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2FB3E" w14:textId="77777777" w:rsidR="006E080C" w:rsidRPr="00721855" w:rsidRDefault="006E080C" w:rsidP="006E080C">
      <w:pPr>
        <w:spacing w:after="0" w:line="276" w:lineRule="auto"/>
        <w:jc w:val="right"/>
        <w:rPr>
          <w:rFonts w:ascii="Arial" w:eastAsia="Times New Roman" w:hAnsi="Arial" w:cs="Arial"/>
          <w:b/>
          <w:lang w:val="es-ES_tradnl" w:eastAsia="es-ES_tradnl"/>
        </w:rPr>
      </w:pPr>
    </w:p>
    <w:p w14:paraId="20041B0E" w14:textId="0ADA0BCC" w:rsidR="006E080C" w:rsidRPr="00721855" w:rsidRDefault="00FC7963" w:rsidP="00FC7963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es-ES_tradnl" w:eastAsia="es-ES_tradnl"/>
        </w:rPr>
      </w:pPr>
      <w:r w:rsidRPr="00721855">
        <w:rPr>
          <w:rFonts w:ascii="Arial" w:eastAsia="Times New Roman" w:hAnsi="Arial" w:cs="Arial"/>
          <w:b/>
          <w:bCs/>
          <w:sz w:val="21"/>
          <w:szCs w:val="21"/>
          <w:lang w:val="es-ES_tradnl" w:eastAsia="es-ES_tradnl"/>
        </w:rPr>
        <w:t>Escrito por el que se determinan las candidaturas que se postulan en elección consecutiva.</w:t>
      </w:r>
    </w:p>
    <w:p w14:paraId="588E9A83" w14:textId="77777777" w:rsidR="006E080C" w:rsidRPr="00721855" w:rsidRDefault="006E080C" w:rsidP="006E080C">
      <w:pPr>
        <w:spacing w:after="0" w:line="276" w:lineRule="auto"/>
        <w:jc w:val="right"/>
        <w:rPr>
          <w:rFonts w:ascii="Arial" w:eastAsia="Times New Roman" w:hAnsi="Arial" w:cs="Arial"/>
          <w:lang w:val="es-ES_tradnl" w:eastAsia="es-ES_tradnl"/>
        </w:rPr>
      </w:pPr>
    </w:p>
    <w:p w14:paraId="7F3C3677" w14:textId="77777777" w:rsidR="006E080C" w:rsidRPr="00721855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14:paraId="58315A63" w14:textId="645BA7F2" w:rsidR="006E080C" w:rsidRPr="00721855" w:rsidRDefault="00FC7963" w:rsidP="006E080C">
      <w:pPr>
        <w:spacing w:after="0" w:line="276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  <w:r w:rsidRPr="00721855">
        <w:rPr>
          <w:rFonts w:ascii="Arial" w:eastAsia="Times New Roman" w:hAnsi="Arial" w:cs="Arial"/>
          <w:b/>
          <w:lang w:val="es-ES_tradnl" w:eastAsia="es-ES_tradnl"/>
        </w:rPr>
        <w:t>CONSEJO (GENERAL, DISTRITAL O MUNICIPAL SEGÚN CORRESPONDA) ________________________________ DEL ESTADO DE QUERÉTARO</w:t>
      </w:r>
    </w:p>
    <w:p w14:paraId="7865713C" w14:textId="77777777" w:rsidR="006E080C" w:rsidRPr="00721855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bCs/>
          <w:lang w:val="es-ES_tradnl" w:eastAsia="es-ES_tradnl"/>
        </w:rPr>
      </w:pPr>
      <w:r w:rsidRPr="00721855">
        <w:rPr>
          <w:rFonts w:ascii="Arial" w:eastAsia="Times New Roman" w:hAnsi="Arial" w:cs="Arial"/>
          <w:bCs/>
          <w:lang w:val="es-ES_tradnl" w:eastAsia="es-ES_tradnl"/>
        </w:rPr>
        <w:t>PRESENTE.</w:t>
      </w:r>
    </w:p>
    <w:p w14:paraId="66B612DD" w14:textId="77777777" w:rsidR="006E080C" w:rsidRPr="00721855" w:rsidRDefault="006E080C" w:rsidP="006E080C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val="es-ES_tradnl" w:eastAsia="es-ES_tradnl"/>
        </w:rPr>
      </w:pPr>
    </w:p>
    <w:p w14:paraId="71FEA317" w14:textId="77777777" w:rsidR="006E080C" w:rsidRPr="00721855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lang w:val="es-ES_tradnl" w:eastAsia="es-ES_tradnl"/>
        </w:rPr>
      </w:pPr>
      <w:r w:rsidRPr="00721855">
        <w:rPr>
          <w:rFonts w:ascii="Arial" w:eastAsia="Times New Roman" w:hAnsi="Arial" w:cs="Arial"/>
          <w:lang w:val="es-ES_tradnl" w:eastAsia="es-ES_tradnl"/>
        </w:rPr>
        <w:t>A fin de dar cumplimiento al artículo 17 de los Lineamientos en materia de elección consecutiva para el Proceso Electoral Local 2020-2021, quien suscribe, _________________ (nombre de quien o quienes suscriben), ____________________________ (función o cargo del partido o coalición al que pertenece (n), me permito informar que las candidaturas que contenderán en el Proceso Electoral Local 2020-2021, bajo la modalidad de elección consecutiva; registradas por  __________________________ (señalar el partido político o coalición que postula), son las siguientes:</w:t>
      </w:r>
    </w:p>
    <w:p w14:paraId="50C39E65" w14:textId="77777777" w:rsidR="006E080C" w:rsidRPr="00721855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lang w:val="es-ES_tradnl" w:eastAsia="es-ES_tradnl"/>
        </w:rPr>
      </w:pPr>
    </w:p>
    <w:p w14:paraId="7BA0580A" w14:textId="77777777" w:rsidR="006E080C" w:rsidRPr="00721855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lang w:val="es-ES_tradnl" w:eastAsia="es-ES_tradnl"/>
        </w:rPr>
      </w:pPr>
      <w:r w:rsidRPr="00721855">
        <w:rPr>
          <w:rFonts w:ascii="Arial" w:eastAsia="Times New Roman" w:hAnsi="Arial" w:cs="Arial"/>
          <w:lang w:val="es-ES_tradnl" w:eastAsia="es-ES_tradnl"/>
        </w:rPr>
        <w:t>(El cuadro se requisará en los supuestos aplicables)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134"/>
        <w:gridCol w:w="2029"/>
      </w:tblGrid>
      <w:tr w:rsidR="006E080C" w:rsidRPr="00721855" w14:paraId="084F166B" w14:textId="77777777" w:rsidTr="00BD7CA4">
        <w:tc>
          <w:tcPr>
            <w:tcW w:w="2122" w:type="dxa"/>
          </w:tcPr>
          <w:p w14:paraId="515E5F2F" w14:textId="77777777" w:rsidR="006E080C" w:rsidRPr="00721855" w:rsidRDefault="006E080C" w:rsidP="006E080C">
            <w:pPr>
              <w:spacing w:line="276" w:lineRule="auto"/>
              <w:jc w:val="center"/>
              <w:rPr>
                <w:rFonts w:ascii="Arial" w:eastAsia="Times New Roman" w:hAnsi="Arial" w:cs="Arial"/>
                <w:lang w:val="es-ES_tradnl" w:eastAsia="es-ES_tradnl"/>
              </w:rPr>
            </w:pPr>
            <w:r w:rsidRPr="00721855">
              <w:rPr>
                <w:rFonts w:ascii="Arial" w:eastAsia="Times New Roman" w:hAnsi="Arial" w:cs="Arial"/>
                <w:lang w:val="es-ES_tradnl" w:eastAsia="es-ES_tradnl"/>
              </w:rPr>
              <w:t>Distrito por el que se pretende contender</w:t>
            </w:r>
          </w:p>
        </w:tc>
        <w:tc>
          <w:tcPr>
            <w:tcW w:w="3543" w:type="dxa"/>
          </w:tcPr>
          <w:p w14:paraId="2C76691D" w14:textId="77777777" w:rsidR="006E080C" w:rsidRPr="00721855" w:rsidRDefault="006E080C" w:rsidP="006E080C">
            <w:pPr>
              <w:spacing w:line="276" w:lineRule="auto"/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  <w:r w:rsidRPr="00721855">
              <w:rPr>
                <w:rFonts w:ascii="Arial" w:eastAsia="Times New Roman" w:hAnsi="Arial" w:cs="Arial"/>
                <w:lang w:val="es-ES_tradnl" w:eastAsia="es-ES_tradnl"/>
              </w:rPr>
              <w:t>Nombre de la persona candidata</w:t>
            </w:r>
          </w:p>
        </w:tc>
        <w:tc>
          <w:tcPr>
            <w:tcW w:w="1134" w:type="dxa"/>
          </w:tcPr>
          <w:p w14:paraId="55AB4B9C" w14:textId="77777777" w:rsidR="006E080C" w:rsidRPr="00721855" w:rsidRDefault="006E080C" w:rsidP="006E080C">
            <w:pPr>
              <w:spacing w:line="276" w:lineRule="auto"/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  <w:r w:rsidRPr="00721855">
              <w:rPr>
                <w:rFonts w:ascii="Arial" w:eastAsia="Times New Roman" w:hAnsi="Arial" w:cs="Arial"/>
                <w:lang w:val="es-ES_tradnl" w:eastAsia="es-ES_tradnl"/>
              </w:rPr>
              <w:t>Cargo</w:t>
            </w:r>
          </w:p>
        </w:tc>
        <w:tc>
          <w:tcPr>
            <w:tcW w:w="2029" w:type="dxa"/>
          </w:tcPr>
          <w:p w14:paraId="278083DA" w14:textId="77777777" w:rsidR="006E080C" w:rsidRPr="00721855" w:rsidRDefault="006E080C" w:rsidP="006E080C">
            <w:pPr>
              <w:spacing w:line="276" w:lineRule="auto"/>
              <w:jc w:val="center"/>
              <w:rPr>
                <w:rFonts w:ascii="Arial" w:eastAsia="Times New Roman" w:hAnsi="Arial" w:cs="Arial"/>
                <w:lang w:val="es-ES_tradnl" w:eastAsia="es-ES_tradnl"/>
              </w:rPr>
            </w:pPr>
            <w:r w:rsidRPr="00721855">
              <w:rPr>
                <w:rFonts w:ascii="Arial" w:eastAsia="Times New Roman" w:hAnsi="Arial" w:cs="Arial"/>
                <w:lang w:val="es-ES_tradnl" w:eastAsia="es-ES_tradnl"/>
              </w:rPr>
              <w:t>Periodo para el que se eligió</w:t>
            </w:r>
          </w:p>
        </w:tc>
      </w:tr>
      <w:tr w:rsidR="006E080C" w:rsidRPr="00721855" w14:paraId="4857EB5A" w14:textId="77777777" w:rsidTr="00BD7CA4">
        <w:tc>
          <w:tcPr>
            <w:tcW w:w="2122" w:type="dxa"/>
          </w:tcPr>
          <w:p w14:paraId="5D1BC0A4" w14:textId="77777777" w:rsidR="006E080C" w:rsidRPr="00721855" w:rsidRDefault="006E080C" w:rsidP="006E080C">
            <w:pPr>
              <w:spacing w:line="276" w:lineRule="auto"/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3543" w:type="dxa"/>
          </w:tcPr>
          <w:p w14:paraId="0CBA2F25" w14:textId="77777777" w:rsidR="006E080C" w:rsidRPr="00721855" w:rsidRDefault="006E080C" w:rsidP="006E080C">
            <w:pPr>
              <w:spacing w:line="276" w:lineRule="auto"/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1134" w:type="dxa"/>
          </w:tcPr>
          <w:p w14:paraId="5DAF5091" w14:textId="77777777" w:rsidR="006E080C" w:rsidRPr="00721855" w:rsidRDefault="006E080C" w:rsidP="006E080C">
            <w:pPr>
              <w:spacing w:line="276" w:lineRule="auto"/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029" w:type="dxa"/>
          </w:tcPr>
          <w:p w14:paraId="29B2B85F" w14:textId="77777777" w:rsidR="006E080C" w:rsidRPr="00721855" w:rsidRDefault="006E080C" w:rsidP="006E080C">
            <w:pPr>
              <w:spacing w:line="276" w:lineRule="auto"/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</w:tbl>
    <w:p w14:paraId="6FECC98A" w14:textId="77777777" w:rsidR="006E080C" w:rsidRPr="00721855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lang w:val="es-ES_tradnl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1171"/>
        <w:gridCol w:w="2133"/>
      </w:tblGrid>
      <w:tr w:rsidR="006E080C" w:rsidRPr="00721855" w14:paraId="02E2B923" w14:textId="77777777" w:rsidTr="00BD7CA4">
        <w:tc>
          <w:tcPr>
            <w:tcW w:w="2122" w:type="dxa"/>
          </w:tcPr>
          <w:p w14:paraId="69FC97E9" w14:textId="77777777" w:rsidR="006E080C" w:rsidRPr="00721855" w:rsidRDefault="006E080C" w:rsidP="006E080C">
            <w:pPr>
              <w:spacing w:line="276" w:lineRule="auto"/>
              <w:jc w:val="center"/>
              <w:rPr>
                <w:rFonts w:ascii="Arial" w:eastAsia="Times New Roman" w:hAnsi="Arial" w:cs="Arial"/>
                <w:lang w:val="es-ES_tradnl" w:eastAsia="es-ES_tradnl"/>
              </w:rPr>
            </w:pPr>
            <w:r w:rsidRPr="00721855">
              <w:rPr>
                <w:rFonts w:ascii="Arial" w:eastAsia="Times New Roman" w:hAnsi="Arial" w:cs="Arial"/>
                <w:lang w:val="es-ES_tradnl" w:eastAsia="es-ES_tradnl"/>
              </w:rPr>
              <w:t>Ayuntamiento por el que se pretende contender</w:t>
            </w:r>
          </w:p>
        </w:tc>
        <w:tc>
          <w:tcPr>
            <w:tcW w:w="3402" w:type="dxa"/>
          </w:tcPr>
          <w:p w14:paraId="1A5CAB53" w14:textId="77777777" w:rsidR="006E080C" w:rsidRPr="00721855" w:rsidRDefault="006E080C" w:rsidP="006E080C">
            <w:pPr>
              <w:spacing w:line="276" w:lineRule="auto"/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  <w:r w:rsidRPr="00721855">
              <w:rPr>
                <w:rFonts w:ascii="Arial" w:eastAsia="Times New Roman" w:hAnsi="Arial" w:cs="Arial"/>
                <w:lang w:val="es-ES_tradnl" w:eastAsia="es-ES_tradnl"/>
              </w:rPr>
              <w:t>Nombre de la persona candidata</w:t>
            </w:r>
          </w:p>
        </w:tc>
        <w:tc>
          <w:tcPr>
            <w:tcW w:w="1171" w:type="dxa"/>
          </w:tcPr>
          <w:p w14:paraId="70255548" w14:textId="77777777" w:rsidR="006E080C" w:rsidRPr="00721855" w:rsidRDefault="006E080C" w:rsidP="006E080C">
            <w:pPr>
              <w:spacing w:line="276" w:lineRule="auto"/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  <w:r w:rsidRPr="00721855">
              <w:rPr>
                <w:rFonts w:ascii="Arial" w:eastAsia="Times New Roman" w:hAnsi="Arial" w:cs="Arial"/>
                <w:lang w:val="es-ES_tradnl" w:eastAsia="es-ES_tradnl"/>
              </w:rPr>
              <w:t>Cargo</w:t>
            </w:r>
          </w:p>
        </w:tc>
        <w:tc>
          <w:tcPr>
            <w:tcW w:w="2133" w:type="dxa"/>
          </w:tcPr>
          <w:p w14:paraId="6345ABF5" w14:textId="77777777" w:rsidR="006E080C" w:rsidRPr="00721855" w:rsidRDefault="006E080C" w:rsidP="006E080C">
            <w:pPr>
              <w:spacing w:line="276" w:lineRule="auto"/>
              <w:jc w:val="center"/>
              <w:rPr>
                <w:rFonts w:ascii="Arial" w:eastAsia="Times New Roman" w:hAnsi="Arial" w:cs="Arial"/>
                <w:lang w:val="es-ES_tradnl" w:eastAsia="es-ES_tradnl"/>
              </w:rPr>
            </w:pPr>
            <w:r w:rsidRPr="00721855">
              <w:rPr>
                <w:rFonts w:ascii="Arial" w:eastAsia="Times New Roman" w:hAnsi="Arial" w:cs="Arial"/>
                <w:lang w:val="es-ES_tradnl" w:eastAsia="es-ES_tradnl"/>
              </w:rPr>
              <w:t>Periodo para el que se eligió</w:t>
            </w:r>
          </w:p>
        </w:tc>
      </w:tr>
      <w:tr w:rsidR="006E080C" w:rsidRPr="00721855" w14:paraId="2F24C4CF" w14:textId="77777777" w:rsidTr="00BD7CA4">
        <w:tc>
          <w:tcPr>
            <w:tcW w:w="2122" w:type="dxa"/>
          </w:tcPr>
          <w:p w14:paraId="4EE5331B" w14:textId="77777777" w:rsidR="006E080C" w:rsidRPr="00721855" w:rsidRDefault="006E080C" w:rsidP="006E080C">
            <w:pPr>
              <w:spacing w:line="276" w:lineRule="auto"/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3402" w:type="dxa"/>
          </w:tcPr>
          <w:p w14:paraId="49E65FE9" w14:textId="77777777" w:rsidR="006E080C" w:rsidRPr="00721855" w:rsidRDefault="006E080C" w:rsidP="006E080C">
            <w:pPr>
              <w:spacing w:line="276" w:lineRule="auto"/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1171" w:type="dxa"/>
          </w:tcPr>
          <w:p w14:paraId="25FA5AF8" w14:textId="77777777" w:rsidR="006E080C" w:rsidRPr="00721855" w:rsidRDefault="006E080C" w:rsidP="006E080C">
            <w:pPr>
              <w:spacing w:line="276" w:lineRule="auto"/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133" w:type="dxa"/>
          </w:tcPr>
          <w:p w14:paraId="10809019" w14:textId="77777777" w:rsidR="006E080C" w:rsidRPr="00721855" w:rsidRDefault="006E080C" w:rsidP="006E080C">
            <w:pPr>
              <w:spacing w:line="276" w:lineRule="auto"/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</w:tbl>
    <w:p w14:paraId="309EF5BE" w14:textId="77777777" w:rsidR="006E080C" w:rsidRPr="00721855" w:rsidRDefault="006E080C" w:rsidP="006E080C">
      <w:pPr>
        <w:spacing w:after="0" w:line="276" w:lineRule="auto"/>
        <w:rPr>
          <w:rFonts w:ascii="Arial" w:eastAsia="Times New Roman" w:hAnsi="Arial" w:cs="Arial"/>
          <w:lang w:val="es-ES_tradnl" w:eastAsia="es-ES_tradnl"/>
        </w:rPr>
      </w:pPr>
    </w:p>
    <w:p w14:paraId="5D464ADF" w14:textId="77777777" w:rsidR="006E080C" w:rsidRPr="00721855" w:rsidRDefault="006E080C" w:rsidP="006E080C">
      <w:pPr>
        <w:spacing w:after="0" w:line="276" w:lineRule="auto"/>
        <w:jc w:val="center"/>
        <w:rPr>
          <w:rFonts w:ascii="Arial" w:eastAsia="Times New Roman" w:hAnsi="Arial" w:cs="Arial"/>
          <w:lang w:val="es-ES_tradnl" w:eastAsia="es-ES_tradnl"/>
        </w:rPr>
      </w:pPr>
    </w:p>
    <w:p w14:paraId="6CB32679" w14:textId="77777777" w:rsidR="006E080C" w:rsidRPr="00721855" w:rsidRDefault="006E080C" w:rsidP="006E080C">
      <w:pPr>
        <w:spacing w:after="0" w:line="276" w:lineRule="auto"/>
        <w:jc w:val="center"/>
        <w:rPr>
          <w:rFonts w:ascii="Arial" w:eastAsia="Times New Roman" w:hAnsi="Arial" w:cs="Arial"/>
          <w:b/>
          <w:lang w:val="es-ES_tradnl" w:eastAsia="es-ES_tradnl"/>
        </w:rPr>
      </w:pPr>
      <w:r w:rsidRPr="00721855">
        <w:rPr>
          <w:rFonts w:ascii="Arial" w:eastAsia="Times New Roman" w:hAnsi="Arial" w:cs="Arial"/>
          <w:b/>
          <w:lang w:val="es-ES_tradnl" w:eastAsia="es-ES_tradnl"/>
        </w:rPr>
        <w:t>PROTESTO LO NECESARIO</w:t>
      </w:r>
    </w:p>
    <w:p w14:paraId="2FD7EB84" w14:textId="77777777" w:rsidR="006E080C" w:rsidRPr="00721855" w:rsidRDefault="006E080C" w:rsidP="006E080C">
      <w:pPr>
        <w:spacing w:after="0" w:line="276" w:lineRule="auto"/>
        <w:rPr>
          <w:rFonts w:ascii="Arial" w:eastAsia="Times New Roman" w:hAnsi="Arial" w:cs="Arial"/>
          <w:b/>
          <w:lang w:val="es-ES_tradnl" w:eastAsia="es-ES_tradnl"/>
        </w:rPr>
      </w:pPr>
    </w:p>
    <w:p w14:paraId="0972EEAA" w14:textId="77777777" w:rsidR="006E080C" w:rsidRPr="00721855" w:rsidRDefault="006E080C" w:rsidP="006E080C">
      <w:pPr>
        <w:spacing w:after="0" w:line="276" w:lineRule="auto"/>
        <w:jc w:val="center"/>
        <w:rPr>
          <w:rFonts w:ascii="Arial" w:eastAsia="Times New Roman" w:hAnsi="Arial" w:cs="Arial"/>
          <w:b/>
          <w:lang w:val="es-ES_tradnl" w:eastAsia="es-ES_tradnl"/>
        </w:rPr>
      </w:pPr>
    </w:p>
    <w:p w14:paraId="193A9CB8" w14:textId="77777777" w:rsidR="006E080C" w:rsidRPr="00721855" w:rsidRDefault="006E080C" w:rsidP="006E080C">
      <w:pPr>
        <w:spacing w:after="0" w:line="276" w:lineRule="auto"/>
        <w:jc w:val="center"/>
        <w:rPr>
          <w:rFonts w:ascii="Arial" w:eastAsia="Times New Roman" w:hAnsi="Arial" w:cs="Arial"/>
          <w:b/>
          <w:lang w:val="es-ES_tradnl" w:eastAsia="es-ES_tradnl"/>
        </w:rPr>
      </w:pPr>
      <w:r w:rsidRPr="00721855">
        <w:rPr>
          <w:rFonts w:ascii="Arial" w:eastAsia="Times New Roman" w:hAnsi="Arial" w:cs="Arial"/>
          <w:b/>
          <w:lang w:val="es-ES_tradnl" w:eastAsia="es-ES_tradnl"/>
        </w:rPr>
        <w:t xml:space="preserve">__________________________________________ </w:t>
      </w:r>
    </w:p>
    <w:p w14:paraId="789AF1B8" w14:textId="77777777" w:rsidR="006E080C" w:rsidRPr="00721855" w:rsidRDefault="006E080C" w:rsidP="006E080C">
      <w:pPr>
        <w:spacing w:after="0" w:line="276" w:lineRule="auto"/>
        <w:jc w:val="center"/>
        <w:rPr>
          <w:rFonts w:ascii="Arial" w:eastAsia="Times New Roman" w:hAnsi="Arial" w:cs="Arial"/>
          <w:lang w:val="es-ES_tradnl" w:eastAsia="es-ES_tradnl"/>
        </w:rPr>
      </w:pPr>
      <w:r w:rsidRPr="00721855">
        <w:rPr>
          <w:rFonts w:ascii="Arial" w:eastAsia="Times New Roman" w:hAnsi="Arial" w:cs="Arial"/>
          <w:lang w:val="es-ES_tradnl" w:eastAsia="es-ES_tradnl"/>
        </w:rPr>
        <w:t xml:space="preserve"> (NOMBRE COMPLETO Y FIRMA)</w:t>
      </w:r>
    </w:p>
    <w:p w14:paraId="6B38067E" w14:textId="2B46E9A6" w:rsidR="006E080C" w:rsidRPr="00721855" w:rsidRDefault="006E080C" w:rsidP="006E080C">
      <w:pPr>
        <w:spacing w:after="0" w:line="276" w:lineRule="auto"/>
        <w:rPr>
          <w:rFonts w:ascii="Arial" w:eastAsia="Times New Roman" w:hAnsi="Arial" w:cs="Arial"/>
          <w:sz w:val="21"/>
          <w:szCs w:val="21"/>
          <w:lang w:val="es-ES_tradnl" w:eastAsia="es-ES_tradnl"/>
        </w:rPr>
      </w:pPr>
    </w:p>
    <w:p w14:paraId="5A7E4D03" w14:textId="77777777" w:rsidR="00FC7963" w:rsidRPr="00721855" w:rsidRDefault="00FC7963" w:rsidP="006E080C">
      <w:pPr>
        <w:spacing w:after="0" w:line="276" w:lineRule="auto"/>
        <w:rPr>
          <w:rFonts w:ascii="Arial" w:eastAsia="Times New Roman" w:hAnsi="Arial" w:cs="Arial"/>
          <w:sz w:val="21"/>
          <w:szCs w:val="21"/>
          <w:lang w:val="es-ES_tradnl" w:eastAsia="es-ES_tradnl"/>
        </w:rPr>
      </w:pPr>
    </w:p>
    <w:sectPr w:rsidR="00FC7963" w:rsidRPr="00721855" w:rsidSect="00EF038F">
      <w:head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623D9" w14:textId="77777777" w:rsidR="006F31AC" w:rsidRDefault="006F31AC" w:rsidP="00721855">
      <w:pPr>
        <w:spacing w:after="0" w:line="240" w:lineRule="auto"/>
      </w:pPr>
      <w:r>
        <w:separator/>
      </w:r>
    </w:p>
  </w:endnote>
  <w:endnote w:type="continuationSeparator" w:id="0">
    <w:p w14:paraId="0044BBBF" w14:textId="77777777" w:rsidR="006F31AC" w:rsidRDefault="006F31AC" w:rsidP="0072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063F0" w14:textId="77777777" w:rsidR="006F31AC" w:rsidRDefault="006F31AC" w:rsidP="00721855">
      <w:pPr>
        <w:spacing w:after="0" w:line="240" w:lineRule="auto"/>
      </w:pPr>
      <w:r>
        <w:separator/>
      </w:r>
    </w:p>
  </w:footnote>
  <w:footnote w:type="continuationSeparator" w:id="0">
    <w:p w14:paraId="55A7810A" w14:textId="77777777" w:rsidR="006F31AC" w:rsidRDefault="006F31AC" w:rsidP="0072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00281" w14:textId="20E41329" w:rsidR="00BD7CA4" w:rsidRDefault="00EF038F">
    <w:pPr>
      <w:pStyle w:val="Encabezado"/>
    </w:pPr>
    <w:r w:rsidRPr="006E080C">
      <w:rPr>
        <w:rFonts w:ascii="Gothic720 BT" w:eastAsia="Times New Roman" w:hAnsi="Gothic720 BT" w:cs="Times New Roman"/>
        <w:noProof/>
        <w:color w:val="FF0000"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4BA256" wp14:editId="68BFCF8D">
              <wp:simplePos x="0" y="0"/>
              <wp:positionH relativeFrom="margin">
                <wp:align>right</wp:align>
              </wp:positionH>
              <wp:positionV relativeFrom="paragraph">
                <wp:posOffset>-55245</wp:posOffset>
              </wp:positionV>
              <wp:extent cx="733425" cy="1404620"/>
              <wp:effectExtent l="0" t="0" r="28575" b="1079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A6601F" w14:textId="77777777" w:rsidR="00BD7CA4" w:rsidRPr="0014108D" w:rsidRDefault="00BD7CA4" w:rsidP="00721855">
                          <w:pPr>
                            <w:pStyle w:val="Sinespaciado"/>
                            <w:jc w:val="center"/>
                            <w:rPr>
                              <w:rFonts w:ascii="Gothic720 BT" w:eastAsia="Times New Roman" w:hAnsi="Gothic720 BT" w:cs="Times New Roman"/>
                              <w:b/>
                              <w:lang w:val="es-ES_tradnl" w:eastAsia="es-ES_tradnl"/>
                            </w:rPr>
                          </w:pPr>
                          <w:r w:rsidRPr="0014108D">
                            <w:rPr>
                              <w:rFonts w:ascii="Gothic720 BT" w:eastAsia="Times New Roman" w:hAnsi="Gothic720 BT" w:cs="Times New Roman"/>
                              <w:b/>
                              <w:lang w:val="es-ES_tradnl" w:eastAsia="es-ES_tradnl"/>
                            </w:rPr>
                            <w:t>ANEXO</w:t>
                          </w:r>
                        </w:p>
                        <w:p w14:paraId="3BC27AE6" w14:textId="343A506D" w:rsidR="00BD7CA4" w:rsidRPr="0014108D" w:rsidRDefault="00B8460A" w:rsidP="00721855">
                          <w:pPr>
                            <w:pStyle w:val="Sinespaciado"/>
                            <w:jc w:val="center"/>
                            <w:rPr>
                              <w:rFonts w:ascii="Gothic720 BT" w:eastAsia="Times New Roman" w:hAnsi="Gothic720 BT" w:cs="Times New Roman"/>
                              <w:b/>
                              <w:lang w:val="es-ES_tradnl" w:eastAsia="es-ES_tradnl"/>
                            </w:rPr>
                          </w:pPr>
                          <w:r>
                            <w:rPr>
                              <w:rFonts w:ascii="Gothic720 BT" w:eastAsia="Times New Roman" w:hAnsi="Gothic720 BT" w:cs="Times New Roman"/>
                              <w:b/>
                              <w:lang w:val="es-ES_tradnl" w:eastAsia="es-ES_tradnl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4BA25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6.55pt;margin-top:-4.35pt;width:57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" strokeweight="1.5pt">
              <v:textbox style="mso-fit-shape-to-text:t">
                <w:txbxContent>
                  <w:p w14:paraId="5AA6601F" w14:textId="77777777" w:rsidR="00BD7CA4" w:rsidRPr="0014108D" w:rsidRDefault="00BD7CA4" w:rsidP="00721855">
                    <w:pPr>
                      <w:pStyle w:val="Sinespaciado"/>
                      <w:jc w:val="center"/>
                      <w:rPr>
                        <w:rFonts w:ascii="Gothic720 BT" w:eastAsia="Times New Roman" w:hAnsi="Gothic720 BT" w:cs="Times New Roman"/>
                        <w:b/>
                        <w:lang w:val="es-ES_tradnl" w:eastAsia="es-ES_tradnl"/>
                      </w:rPr>
                    </w:pPr>
                    <w:r w:rsidRPr="0014108D">
                      <w:rPr>
                        <w:rFonts w:ascii="Gothic720 BT" w:eastAsia="Times New Roman" w:hAnsi="Gothic720 BT" w:cs="Times New Roman"/>
                        <w:b/>
                        <w:lang w:val="es-ES_tradnl" w:eastAsia="es-ES_tradnl"/>
                      </w:rPr>
                      <w:t>ANEXO</w:t>
                    </w:r>
                  </w:p>
                  <w:p w14:paraId="3BC27AE6" w14:textId="343A506D" w:rsidR="00BD7CA4" w:rsidRPr="0014108D" w:rsidRDefault="00B8460A" w:rsidP="00721855">
                    <w:pPr>
                      <w:pStyle w:val="Sinespaciado"/>
                      <w:jc w:val="center"/>
                      <w:rPr>
                        <w:rFonts w:ascii="Gothic720 BT" w:eastAsia="Times New Roman" w:hAnsi="Gothic720 BT" w:cs="Times New Roman"/>
                        <w:b/>
                        <w:lang w:val="es-ES_tradnl" w:eastAsia="es-ES_tradnl"/>
                      </w:rPr>
                    </w:pPr>
                    <w:r>
                      <w:rPr>
                        <w:rFonts w:ascii="Gothic720 BT" w:eastAsia="Times New Roman" w:hAnsi="Gothic720 BT" w:cs="Times New Roman"/>
                        <w:b/>
                        <w:lang w:val="es-ES_tradnl" w:eastAsia="es-ES_tradnl"/>
                      </w:rPr>
                      <w:t>6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6E080C">
      <w:rPr>
        <w:rFonts w:ascii="Gothic720 BT" w:eastAsia="Times New Roman" w:hAnsi="Gothic720 BT" w:cs="Times New Roman"/>
        <w:noProof/>
        <w:color w:val="FF0000"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0D5614" wp14:editId="02354CBE">
              <wp:simplePos x="0" y="0"/>
              <wp:positionH relativeFrom="margin">
                <wp:posOffset>-635</wp:posOffset>
              </wp:positionH>
              <wp:positionV relativeFrom="paragraph">
                <wp:posOffset>-139700</wp:posOffset>
              </wp:positionV>
              <wp:extent cx="733425" cy="615950"/>
              <wp:effectExtent l="0" t="0" r="28575" b="1270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615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B36B4F" w14:textId="77777777" w:rsidR="00EF038F" w:rsidRDefault="00EF038F" w:rsidP="00EF038F">
                          <w:pPr>
                            <w:pStyle w:val="Sinespaciado"/>
                            <w:jc w:val="center"/>
                            <w:rPr>
                              <w:rFonts w:ascii="Arial" w:eastAsia="Times New Roman" w:hAnsi="Arial" w:cs="Arial"/>
                              <w:b/>
                              <w:sz w:val="18"/>
                              <w:szCs w:val="18"/>
                              <w:lang w:val="es-ES_tradnl" w:eastAsia="es-ES_tradnl"/>
                            </w:rPr>
                          </w:pPr>
                        </w:p>
                        <w:p w14:paraId="1171F7AC" w14:textId="7963FA85" w:rsidR="00EF038F" w:rsidRPr="00EF038F" w:rsidRDefault="009A5EF2" w:rsidP="00EF038F">
                          <w:pPr>
                            <w:pStyle w:val="Sinespaciado"/>
                            <w:jc w:val="center"/>
                            <w:rPr>
                              <w:rFonts w:ascii="Arial" w:eastAsia="Times New Roman" w:hAnsi="Arial" w:cs="Arial"/>
                              <w:b/>
                              <w:sz w:val="18"/>
                              <w:szCs w:val="18"/>
                              <w:lang w:val="es-ES_tradnl" w:eastAsia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sz w:val="18"/>
                              <w:szCs w:val="18"/>
                              <w:lang w:val="es-ES_tradnl" w:eastAsia="es-ES_tradnl"/>
                            </w:rPr>
                            <w:t>Emblema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0D5614" id="Cuadro de texto 5" o:spid="_x0000_s1037" type="#_x0000_t202" style="position:absolute;margin-left:-.05pt;margin-top:-11pt;width:57.75pt;height:4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" strokeweight="1.5pt">
              <v:textbox>
                <w:txbxContent>
                  <w:p w14:paraId="68B36B4F" w14:textId="77777777" w:rsidR="00EF038F" w:rsidRDefault="00EF038F" w:rsidP="00EF038F">
                    <w:pPr>
                      <w:pStyle w:val="Sinespaciado"/>
                      <w:jc w:val="center"/>
                      <w:rPr>
                        <w:rFonts w:ascii="Arial" w:eastAsia="Times New Roman" w:hAnsi="Arial" w:cs="Arial"/>
                        <w:b/>
                        <w:sz w:val="18"/>
                        <w:szCs w:val="18"/>
                        <w:lang w:val="es-ES_tradnl" w:eastAsia="es-ES_tradnl"/>
                      </w:rPr>
                    </w:pPr>
                  </w:p>
                  <w:p w14:paraId="1171F7AC" w14:textId="7963FA85" w:rsidR="00EF038F" w:rsidRPr="00EF038F" w:rsidRDefault="009A5EF2" w:rsidP="00EF038F">
                    <w:pPr>
                      <w:pStyle w:val="Sinespaciado"/>
                      <w:jc w:val="center"/>
                      <w:rPr>
                        <w:rFonts w:ascii="Arial" w:eastAsia="Times New Roman" w:hAnsi="Arial" w:cs="Arial"/>
                        <w:b/>
                        <w:sz w:val="18"/>
                        <w:szCs w:val="18"/>
                        <w:lang w:val="es-ES_tradnl" w:eastAsia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sz w:val="18"/>
                        <w:szCs w:val="18"/>
                        <w:lang w:val="es-ES_tradnl" w:eastAsia="es-ES_tradnl"/>
                      </w:rPr>
                      <w:t>Emblema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526BEE"/>
    <w:multiLevelType w:val="hybridMultilevel"/>
    <w:tmpl w:val="B7281F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13B8E"/>
    <w:multiLevelType w:val="hybridMultilevel"/>
    <w:tmpl w:val="C1EC29B0"/>
    <w:lvl w:ilvl="0" w:tplc="10F61E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165E9E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B692A"/>
    <w:multiLevelType w:val="hybridMultilevel"/>
    <w:tmpl w:val="280A57DA"/>
    <w:lvl w:ilvl="0" w:tplc="080A0017">
      <w:start w:val="1"/>
      <w:numFmt w:val="lowerLetter"/>
      <w:lvlText w:val="%1)"/>
      <w:lvlJc w:val="left"/>
      <w:pPr>
        <w:ind w:left="1146" w:hanging="72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0C"/>
    <w:rsid w:val="001F6741"/>
    <w:rsid w:val="00291F24"/>
    <w:rsid w:val="00332E9C"/>
    <w:rsid w:val="004D470A"/>
    <w:rsid w:val="00581529"/>
    <w:rsid w:val="0059758E"/>
    <w:rsid w:val="006E080C"/>
    <w:rsid w:val="006F31AC"/>
    <w:rsid w:val="00721855"/>
    <w:rsid w:val="007C26B1"/>
    <w:rsid w:val="008F382C"/>
    <w:rsid w:val="00967C50"/>
    <w:rsid w:val="009A5EF2"/>
    <w:rsid w:val="00A2105D"/>
    <w:rsid w:val="00AB5DB9"/>
    <w:rsid w:val="00B8460A"/>
    <w:rsid w:val="00BD7CA4"/>
    <w:rsid w:val="00D12DFE"/>
    <w:rsid w:val="00E54D81"/>
    <w:rsid w:val="00EF038F"/>
    <w:rsid w:val="00FC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D5C4B"/>
  <w15:chartTrackingRefBased/>
  <w15:docId w15:val="{207583A6-FB91-4C1C-B85E-9F6E4D79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C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E080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9758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4D470A"/>
    <w:pPr>
      <w:spacing w:after="0" w:line="240" w:lineRule="auto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18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855"/>
  </w:style>
  <w:style w:type="paragraph" w:styleId="Piedepgina">
    <w:name w:val="footer"/>
    <w:basedOn w:val="Normal"/>
    <w:link w:val="PiedepginaCar"/>
    <w:uiPriority w:val="99"/>
    <w:unhideWhenUsed/>
    <w:rsid w:val="007218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Garay Alvarez</dc:creator>
  <cp:keywords/>
  <dc:description/>
  <cp:lastModifiedBy>Raul Islas Matadamas</cp:lastModifiedBy>
  <cp:revision>2</cp:revision>
  <cp:lastPrinted>2021-03-16T19:18:00Z</cp:lastPrinted>
  <dcterms:created xsi:type="dcterms:W3CDTF">2021-03-18T03:45:00Z</dcterms:created>
  <dcterms:modified xsi:type="dcterms:W3CDTF">2021-03-18T03:45:00Z</dcterms:modified>
</cp:coreProperties>
</file>